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F7E" w:rsidRPr="00466F7E" w:rsidRDefault="00466F7E" w:rsidP="00466F7E">
      <w:pPr>
        <w:spacing w:line="560" w:lineRule="exact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 w:rsidRPr="00466F7E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附件</w:t>
      </w:r>
      <w:r w:rsidR="00DC3D13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8</w:t>
      </w:r>
    </w:p>
    <w:p w:rsidR="00466F7E" w:rsidRPr="00466F7E" w:rsidRDefault="00466F7E" w:rsidP="00466F7E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</w:pPr>
      <w:r w:rsidRPr="00466F7E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申报</w:t>
      </w:r>
      <w:r w:rsidRPr="00466F7E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高级实验</w:t>
      </w:r>
      <w:r w:rsidRPr="00466F7E">
        <w:rPr>
          <w:rFonts w:ascii="方正小标宋简体" w:eastAsia="方正小标宋简体" w:hAnsi="仿宋" w:hint="eastAsia"/>
          <w:b/>
          <w:color w:val="000000"/>
          <w:kern w:val="0"/>
          <w:sz w:val="36"/>
          <w:szCs w:val="36"/>
        </w:rPr>
        <w:t>师业绩</w:t>
      </w:r>
      <w:r w:rsidRPr="00466F7E">
        <w:rPr>
          <w:rFonts w:ascii="方正小标宋简体" w:eastAsia="方正小标宋简体" w:hAnsi="仿宋"/>
          <w:b/>
          <w:color w:val="000000"/>
          <w:kern w:val="0"/>
          <w:sz w:val="36"/>
          <w:szCs w:val="36"/>
        </w:rPr>
        <w:t>基本条件</w:t>
      </w:r>
    </w:p>
    <w:p w:rsidR="00466F7E" w:rsidRDefault="00466F7E" w:rsidP="00466F7E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</w:p>
    <w:p w:rsidR="00466F7E" w:rsidRDefault="00466F7E" w:rsidP="00466F7E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一、工作业绩</w:t>
      </w:r>
    </w:p>
    <w:p w:rsidR="00466F7E" w:rsidRDefault="00466F7E" w:rsidP="00466F7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1.独立承担1</w:t>
      </w:r>
      <w:r w:rsidR="00B35399">
        <w:rPr>
          <w:rFonts w:ascii="仿宋_GB2312" w:eastAsia="仿宋_GB2312" w:hAnsi="仿宋" w:cs="宋体" w:hint="eastAsia"/>
          <w:color w:val="000000"/>
          <w:sz w:val="32"/>
          <w:szCs w:val="32"/>
        </w:rPr>
        <w:t>门实验课程的教学任务。</w:t>
      </w:r>
    </w:p>
    <w:p w:rsidR="00466F7E" w:rsidRDefault="00466F7E" w:rsidP="00466F7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2.主持1</w:t>
      </w:r>
      <w:r w:rsidR="00B35399">
        <w:rPr>
          <w:rFonts w:ascii="仿宋_GB2312" w:eastAsia="仿宋_GB2312" w:hAnsi="仿宋" w:cs="宋体" w:hint="eastAsia"/>
          <w:color w:val="000000"/>
          <w:sz w:val="32"/>
          <w:szCs w:val="32"/>
        </w:rPr>
        <w:t>个以上校级实验室建设，并提出实验方案，完成实验技术任务。</w:t>
      </w:r>
      <w:bookmarkStart w:id="0" w:name="_GoBack"/>
      <w:bookmarkEnd w:id="0"/>
    </w:p>
    <w:p w:rsidR="00466F7E" w:rsidRDefault="00466F7E" w:rsidP="00466F7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3.本职岗位工作量饱满，在实验技术和仪器设备的改进方面或在培养实验技术人员方面，工作业绩突出，且任现职以来个人获得过校级表彰或年度考核有1次为“优秀”。</w:t>
      </w:r>
    </w:p>
    <w:p w:rsidR="00466F7E" w:rsidRDefault="00466F7E" w:rsidP="00466F7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  <w:lang w:val="zh-CN"/>
        </w:rPr>
        <w:t>二、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学术研究业绩具备以下3项条件中的2项</w:t>
      </w:r>
    </w:p>
    <w:p w:rsidR="00466F7E" w:rsidRDefault="00466F7E" w:rsidP="00466F7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1.主持省部级科研项目1项或厅级科研项目2项；</w:t>
      </w:r>
    </w:p>
    <w:p w:rsidR="00466F7E" w:rsidRDefault="00466F7E" w:rsidP="00466F7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sz w:val="32"/>
          <w:szCs w:val="32"/>
        </w:rPr>
        <w:t>2.以第一作者公开发表学术论文5篇，其中二级刊物论文2篇；</w:t>
      </w:r>
    </w:p>
    <w:p w:rsidR="00466F7E" w:rsidRDefault="00466F7E" w:rsidP="00466F7E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3.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获国家级教学科研成果奖（排名前5）1项；或省部级教学科研成果奖（排名前3）1项；或获厅级二等奖以上级别教学科研成果奖（排名前2）1项；或获厅级教学科研成果三等奖（排名第1）1项。</w:t>
      </w:r>
    </w:p>
    <w:p w:rsidR="006733B6" w:rsidRDefault="006733B6"/>
    <w:sectPr w:rsidR="006733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FD3" w:rsidRDefault="002D6FD3" w:rsidP="00B35399">
      <w:r>
        <w:separator/>
      </w:r>
    </w:p>
  </w:endnote>
  <w:endnote w:type="continuationSeparator" w:id="0">
    <w:p w:rsidR="002D6FD3" w:rsidRDefault="002D6FD3" w:rsidP="00B3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FD3" w:rsidRDefault="002D6FD3" w:rsidP="00B35399">
      <w:r>
        <w:separator/>
      </w:r>
    </w:p>
  </w:footnote>
  <w:footnote w:type="continuationSeparator" w:id="0">
    <w:p w:rsidR="002D6FD3" w:rsidRDefault="002D6FD3" w:rsidP="00B353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AB7"/>
    <w:rsid w:val="002D6FD3"/>
    <w:rsid w:val="00466F7E"/>
    <w:rsid w:val="006733B6"/>
    <w:rsid w:val="009F0AB7"/>
    <w:rsid w:val="00B35399"/>
    <w:rsid w:val="00DC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AA2F56-EBDE-41E8-8018-935653EB5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F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3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3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4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4</cp:revision>
  <dcterms:created xsi:type="dcterms:W3CDTF">2016-12-07T11:34:00Z</dcterms:created>
  <dcterms:modified xsi:type="dcterms:W3CDTF">2017-02-27T11:41:00Z</dcterms:modified>
</cp:coreProperties>
</file>