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457" w:rsidRPr="00C53457" w:rsidRDefault="00C53457">
      <w:pPr>
        <w:rPr>
          <w:rFonts w:ascii="方正小标宋简体" w:eastAsia="方正小标宋简体"/>
          <w:sz w:val="36"/>
          <w:szCs w:val="36"/>
        </w:rPr>
      </w:pPr>
      <w:r w:rsidRPr="00C53457">
        <w:rPr>
          <w:rFonts w:ascii="方正小标宋简体" w:eastAsia="方正小标宋简体" w:hint="eastAsia"/>
          <w:sz w:val="36"/>
          <w:szCs w:val="36"/>
        </w:rPr>
        <w:t>附件5</w:t>
      </w:r>
    </w:p>
    <w:p w:rsidR="003703D0" w:rsidRPr="00C53457" w:rsidRDefault="00C53457" w:rsidP="00C53457">
      <w:pPr>
        <w:jc w:val="center"/>
        <w:rPr>
          <w:rFonts w:ascii="方正小标宋简体" w:eastAsia="方正小标宋简体"/>
          <w:sz w:val="36"/>
          <w:szCs w:val="36"/>
        </w:rPr>
      </w:pPr>
      <w:r w:rsidRPr="00C53457">
        <w:rPr>
          <w:rFonts w:ascii="方正小标宋简体" w:eastAsia="方正小标宋简体" w:hint="eastAsia"/>
          <w:sz w:val="36"/>
          <w:szCs w:val="36"/>
        </w:rPr>
        <w:t>申报学生思政系列高级专业技术职务业绩基本条件</w:t>
      </w:r>
    </w:p>
    <w:p w:rsidR="00C53457" w:rsidRDefault="00C53457"/>
    <w:p w:rsidR="00C53457" w:rsidRPr="00BB1775" w:rsidRDefault="00C53457" w:rsidP="00C53457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BB1775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学生思想政治教育系列教授</w:t>
      </w:r>
    </w:p>
    <w:p w:rsidR="00C53457" w:rsidRPr="00580F38" w:rsidRDefault="00C53457" w:rsidP="00C53457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kern w:val="0"/>
          <w:sz w:val="32"/>
          <w:szCs w:val="32"/>
        </w:rPr>
      </w:pPr>
      <w:r w:rsidRPr="00580F38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一</w:t>
      </w:r>
      <w:r w:rsidRPr="00580F38">
        <w:rPr>
          <w:rFonts w:ascii="仿宋" w:eastAsia="仿宋" w:hAnsi="仿宋"/>
          <w:b/>
          <w:color w:val="000000"/>
          <w:kern w:val="0"/>
          <w:sz w:val="32"/>
          <w:szCs w:val="32"/>
        </w:rPr>
        <w:t>、</w:t>
      </w:r>
      <w:r w:rsidR="00865A1C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教学</w:t>
      </w:r>
      <w:r w:rsidR="00865A1C">
        <w:rPr>
          <w:rFonts w:ascii="仿宋" w:eastAsia="仿宋" w:hAnsi="仿宋"/>
          <w:b/>
          <w:color w:val="000000"/>
          <w:kern w:val="0"/>
          <w:sz w:val="32"/>
          <w:szCs w:val="32"/>
        </w:rPr>
        <w:t>工作考核</w:t>
      </w:r>
    </w:p>
    <w:p w:rsidR="00C53457" w:rsidRPr="00580F38" w:rsidRDefault="00C53457" w:rsidP="00C53457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580F38">
        <w:rPr>
          <w:rFonts w:ascii="仿宋" w:eastAsia="仿宋" w:hAnsi="仿宋" w:cs="宋体"/>
          <w:kern w:val="0"/>
          <w:sz w:val="32"/>
          <w:szCs w:val="32"/>
        </w:rPr>
        <w:t>1.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担任副</w:t>
      </w:r>
      <w:r w:rsidRPr="00580F38">
        <w:rPr>
          <w:rFonts w:ascii="仿宋" w:eastAsia="仿宋" w:hAnsi="仿宋" w:cs="宋体"/>
          <w:kern w:val="0"/>
          <w:sz w:val="32"/>
          <w:szCs w:val="32"/>
        </w:rPr>
        <w:t>高级</w:t>
      </w:r>
      <w:r w:rsidR="008F6430" w:rsidRPr="00580F38">
        <w:rPr>
          <w:rFonts w:ascii="仿宋" w:eastAsia="仿宋" w:hAnsi="仿宋" w:cs="宋体" w:hint="eastAsia"/>
          <w:kern w:val="0"/>
          <w:sz w:val="32"/>
          <w:szCs w:val="32"/>
        </w:rPr>
        <w:t>专业</w:t>
      </w:r>
      <w:r w:rsidR="008F6430" w:rsidRPr="00580F38">
        <w:rPr>
          <w:rFonts w:ascii="仿宋" w:eastAsia="仿宋" w:hAnsi="仿宋" w:cs="宋体"/>
          <w:kern w:val="0"/>
          <w:sz w:val="32"/>
          <w:szCs w:val="32"/>
        </w:rPr>
        <w:t>技术</w:t>
      </w:r>
      <w:r w:rsidRPr="00580F38">
        <w:rPr>
          <w:rFonts w:ascii="仿宋" w:eastAsia="仿宋" w:hAnsi="仿宋" w:cs="宋体"/>
          <w:kern w:val="0"/>
          <w:sz w:val="32"/>
          <w:szCs w:val="32"/>
        </w:rPr>
        <w:t>职务</w:t>
      </w:r>
      <w:r w:rsidR="00DA1DDB">
        <w:rPr>
          <w:rFonts w:ascii="仿宋" w:eastAsia="仿宋" w:hAnsi="仿宋" w:cs="宋体"/>
          <w:kern w:val="0"/>
          <w:sz w:val="32"/>
          <w:szCs w:val="32"/>
        </w:rPr>
        <w:t>8</w:t>
      </w:r>
      <w:r w:rsidRPr="00580F38">
        <w:rPr>
          <w:rFonts w:ascii="仿宋" w:eastAsia="仿宋" w:hAnsi="仿宋" w:cs="宋体"/>
          <w:kern w:val="0"/>
          <w:sz w:val="32"/>
          <w:szCs w:val="32"/>
        </w:rPr>
        <w:t>年以上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，工作业绩突出，且任现职以来个人获得过校级表彰或年度考核有1次为“优秀”。</w:t>
      </w:r>
    </w:p>
    <w:p w:rsidR="00C53457" w:rsidRPr="00580F38" w:rsidRDefault="00C53457" w:rsidP="00C53457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580F38">
        <w:rPr>
          <w:rFonts w:ascii="仿宋" w:eastAsia="仿宋" w:hAnsi="仿宋" w:cs="宋体"/>
          <w:kern w:val="0"/>
          <w:sz w:val="32"/>
          <w:szCs w:val="32"/>
        </w:rPr>
        <w:t>.</w:t>
      </w:r>
      <w:r w:rsidR="00964946">
        <w:rPr>
          <w:rFonts w:ascii="仿宋" w:eastAsia="仿宋" w:hAnsi="仿宋" w:cs="宋体" w:hint="eastAsia"/>
          <w:kern w:val="0"/>
          <w:sz w:val="32"/>
          <w:szCs w:val="32"/>
        </w:rPr>
        <w:t>任现职以来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讲授马克思主义理论、思想政治教育、就业指导等方面的课程1门以上，平均每学年教学工作量原则上不少于</w:t>
      </w:r>
      <w:r w:rsidR="00AB52D0">
        <w:rPr>
          <w:rFonts w:ascii="仿宋" w:eastAsia="仿宋" w:hAnsi="仿宋" w:cs="宋体"/>
          <w:kern w:val="0"/>
          <w:sz w:val="32"/>
          <w:szCs w:val="32"/>
        </w:rPr>
        <w:t>64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课时，</w:t>
      </w:r>
      <w:r w:rsidR="006963F3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近五年</w:t>
      </w:r>
      <w:r w:rsidR="006963F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3457" w:rsidRPr="00580F38" w:rsidRDefault="00C53457" w:rsidP="00D715B2">
      <w:pPr>
        <w:ind w:firstLineChars="200" w:firstLine="643"/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</w:pPr>
      <w:r w:rsidRPr="00580F38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二</w:t>
      </w:r>
      <w:r w:rsidRPr="00580F38">
        <w:rPr>
          <w:rFonts w:ascii="仿宋" w:eastAsia="仿宋" w:hAnsi="仿宋"/>
          <w:b/>
          <w:color w:val="000000"/>
          <w:kern w:val="0"/>
          <w:sz w:val="32"/>
          <w:szCs w:val="32"/>
        </w:rPr>
        <w:t>、</w:t>
      </w:r>
      <w:r w:rsidRPr="00580F38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Pr="00580F38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="00D715B2" w:rsidRPr="00580F38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="00D715B2" w:rsidRPr="00580F38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D715B2" w:rsidRPr="00580F38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513FA4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条件（</w:t>
      </w:r>
      <w:r w:rsidR="00513FA4" w:rsidRPr="00580F38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513FA4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513FA4" w:rsidRPr="00580F38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513FA4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）</w:t>
      </w:r>
    </w:p>
    <w:p w:rsidR="00E06097" w:rsidRPr="00580F38" w:rsidRDefault="00E06097" w:rsidP="00E06097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1</w:t>
      </w:r>
      <w:r w:rsidRPr="00580F38">
        <w:rPr>
          <w:rFonts w:ascii="仿宋" w:eastAsia="仿宋" w:hAnsi="仿宋" w:cs="宋体"/>
          <w:kern w:val="0"/>
          <w:sz w:val="32"/>
          <w:szCs w:val="32"/>
        </w:rPr>
        <w:t>.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以第一作者公开发表学术论文5篇，其中一级刊物论文1篇，二级刊物论文2</w:t>
      </w:r>
      <w:r w:rsidR="001B32CE">
        <w:rPr>
          <w:rFonts w:ascii="仿宋" w:eastAsia="仿宋" w:hAnsi="仿宋" w:cs="宋体" w:hint="eastAsia"/>
          <w:kern w:val="0"/>
          <w:sz w:val="32"/>
          <w:szCs w:val="32"/>
        </w:rPr>
        <w:t>篇;</w:t>
      </w:r>
    </w:p>
    <w:p w:rsidR="00C53457" w:rsidRPr="00580F38" w:rsidRDefault="00E06097" w:rsidP="00C53457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2</w:t>
      </w:r>
      <w:r w:rsidR="00C53457" w:rsidRPr="00580F38">
        <w:rPr>
          <w:rFonts w:ascii="仿宋" w:eastAsia="仿宋" w:hAnsi="仿宋" w:cs="宋体"/>
          <w:kern w:val="0"/>
          <w:sz w:val="32"/>
          <w:szCs w:val="32"/>
        </w:rPr>
        <w:t>.</w:t>
      </w:r>
      <w:r w:rsidR="00C53457" w:rsidRPr="00580F38">
        <w:rPr>
          <w:rFonts w:ascii="仿宋" w:eastAsia="仿宋" w:hAnsi="仿宋" w:cs="宋体" w:hint="eastAsia"/>
          <w:kern w:val="0"/>
          <w:sz w:val="32"/>
          <w:szCs w:val="32"/>
        </w:rPr>
        <w:t>主持国家级科研项目1项；或主持省部级重大重点项目1项；或主持省部级</w:t>
      </w:r>
      <w:r w:rsidR="00F336CA">
        <w:rPr>
          <w:rFonts w:ascii="仿宋" w:eastAsia="仿宋" w:hAnsi="仿宋" w:cs="宋体" w:hint="eastAsia"/>
          <w:kern w:val="0"/>
          <w:sz w:val="32"/>
          <w:szCs w:val="32"/>
        </w:rPr>
        <w:t>教学</w:t>
      </w:r>
      <w:r w:rsidR="00C53457" w:rsidRPr="00580F38">
        <w:rPr>
          <w:rFonts w:ascii="仿宋" w:eastAsia="仿宋" w:hAnsi="仿宋" w:cs="宋体" w:hint="eastAsia"/>
          <w:kern w:val="0"/>
          <w:sz w:val="32"/>
          <w:szCs w:val="32"/>
        </w:rPr>
        <w:t>科研项目2</w:t>
      </w:r>
      <w:r w:rsidR="001B32CE">
        <w:rPr>
          <w:rFonts w:ascii="仿宋" w:eastAsia="仿宋" w:hAnsi="仿宋" w:cs="宋体" w:hint="eastAsia"/>
          <w:kern w:val="0"/>
          <w:sz w:val="32"/>
          <w:szCs w:val="32"/>
        </w:rPr>
        <w:t>项;</w:t>
      </w:r>
    </w:p>
    <w:p w:rsidR="00C53457" w:rsidRPr="00580F38" w:rsidRDefault="00C53457" w:rsidP="006F1ACF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3</w:t>
      </w:r>
      <w:r w:rsidRPr="00580F38">
        <w:rPr>
          <w:rFonts w:ascii="仿宋" w:eastAsia="仿宋" w:hAnsi="仿宋" w:cs="宋体"/>
          <w:kern w:val="0"/>
          <w:sz w:val="32"/>
          <w:szCs w:val="32"/>
        </w:rPr>
        <w:t>.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获国家级教学科研成果奖（排名前3）1项；或获省部级二等奖以上级别教学科研成果奖（排名前2）1项；或获省部级教学科研成果三等奖（排名第1）1</w:t>
      </w:r>
      <w:r w:rsidR="006F1ACF" w:rsidRPr="00580F38">
        <w:rPr>
          <w:rFonts w:ascii="仿宋" w:eastAsia="仿宋" w:hAnsi="仿宋" w:cs="宋体" w:hint="eastAsia"/>
          <w:kern w:val="0"/>
          <w:sz w:val="32"/>
          <w:szCs w:val="32"/>
        </w:rPr>
        <w:t>项；</w:t>
      </w:r>
      <w:r w:rsidR="00810A78" w:rsidRPr="00580F38">
        <w:rPr>
          <w:rFonts w:ascii="仿宋" w:eastAsia="仿宋" w:hAnsi="仿宋" w:cs="宋体" w:hint="eastAsia"/>
          <w:kern w:val="0"/>
          <w:sz w:val="32"/>
          <w:szCs w:val="32"/>
        </w:rPr>
        <w:t>或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咨询报告或政策建议等得到省部级</w:t>
      </w:r>
      <w:r w:rsidR="008D72A2" w:rsidRPr="00580F38">
        <w:rPr>
          <w:rFonts w:ascii="仿宋" w:eastAsia="仿宋" w:hAnsi="仿宋" w:cs="宋体" w:hint="eastAsia"/>
          <w:kern w:val="0"/>
          <w:sz w:val="32"/>
          <w:szCs w:val="32"/>
        </w:rPr>
        <w:t>正职领导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的肯定性批示或采纳。</w:t>
      </w:r>
    </w:p>
    <w:p w:rsidR="00590660" w:rsidRPr="00580F38" w:rsidRDefault="00590660" w:rsidP="006F1ACF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590660" w:rsidRPr="00580F38" w:rsidRDefault="00590660" w:rsidP="006F1ACF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590660" w:rsidRPr="00BB1775" w:rsidRDefault="00590660" w:rsidP="006F1ACF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590660" w:rsidRPr="00BB1775" w:rsidRDefault="00590660" w:rsidP="006F1ACF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C53457" w:rsidRDefault="00C53457"/>
    <w:p w:rsidR="00C53457" w:rsidRPr="007D7EDA" w:rsidRDefault="00C53457" w:rsidP="00C53457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7D7EDA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学生</w:t>
      </w:r>
      <w:r w:rsidRPr="007D7EDA">
        <w:rPr>
          <w:rFonts w:ascii="黑体" w:eastAsia="黑体" w:hAnsi="黑体"/>
          <w:b/>
          <w:color w:val="000000"/>
          <w:kern w:val="0"/>
          <w:sz w:val="32"/>
          <w:szCs w:val="32"/>
        </w:rPr>
        <w:t>思政政治教育系列副教授</w:t>
      </w:r>
    </w:p>
    <w:p w:rsidR="00C53457" w:rsidRPr="00564FAA" w:rsidRDefault="00C53457" w:rsidP="00C53457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 w:rsidRPr="00564FAA">
        <w:rPr>
          <w:rFonts w:ascii="仿宋" w:eastAsia="仿宋" w:hAnsi="仿宋" w:hint="eastAsia"/>
          <w:b/>
          <w:color w:val="000000"/>
          <w:sz w:val="32"/>
          <w:szCs w:val="32"/>
        </w:rPr>
        <w:t>一</w:t>
      </w:r>
      <w:r w:rsidRPr="00564FAA">
        <w:rPr>
          <w:rFonts w:ascii="仿宋" w:eastAsia="仿宋" w:hAnsi="仿宋"/>
          <w:b/>
          <w:color w:val="000000"/>
          <w:sz w:val="32"/>
          <w:szCs w:val="32"/>
        </w:rPr>
        <w:t>、</w:t>
      </w:r>
      <w:r w:rsidR="00BA6572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教学</w:t>
      </w:r>
      <w:r w:rsidR="00BA6572">
        <w:rPr>
          <w:rFonts w:ascii="仿宋" w:eastAsia="仿宋" w:hAnsi="仿宋"/>
          <w:b/>
          <w:color w:val="000000"/>
          <w:kern w:val="0"/>
          <w:sz w:val="32"/>
          <w:szCs w:val="32"/>
        </w:rPr>
        <w:t>工作考核</w:t>
      </w:r>
    </w:p>
    <w:p w:rsidR="00B1345A" w:rsidRPr="00580F38" w:rsidRDefault="00B1345A" w:rsidP="00B1345A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580F38">
        <w:rPr>
          <w:rFonts w:ascii="仿宋" w:eastAsia="仿宋" w:hAnsi="仿宋" w:cs="宋体"/>
          <w:kern w:val="0"/>
          <w:sz w:val="32"/>
          <w:szCs w:val="32"/>
        </w:rPr>
        <w:t>1.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担任副</w:t>
      </w:r>
      <w:r w:rsidRPr="00580F38">
        <w:rPr>
          <w:rFonts w:ascii="仿宋" w:eastAsia="仿宋" w:hAnsi="仿宋" w:cs="宋体"/>
          <w:kern w:val="0"/>
          <w:sz w:val="32"/>
          <w:szCs w:val="32"/>
        </w:rPr>
        <w:t>高级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专业</w:t>
      </w:r>
      <w:r w:rsidRPr="00580F38">
        <w:rPr>
          <w:rFonts w:ascii="仿宋" w:eastAsia="仿宋" w:hAnsi="仿宋" w:cs="宋体"/>
          <w:kern w:val="0"/>
          <w:sz w:val="32"/>
          <w:szCs w:val="32"/>
        </w:rPr>
        <w:t>技术职务</w:t>
      </w:r>
      <w:r w:rsidR="00DA1DDB">
        <w:rPr>
          <w:rFonts w:ascii="仿宋" w:eastAsia="仿宋" w:hAnsi="仿宋" w:cs="宋体"/>
          <w:kern w:val="0"/>
          <w:sz w:val="32"/>
          <w:szCs w:val="32"/>
        </w:rPr>
        <w:t>8</w:t>
      </w:r>
      <w:bookmarkStart w:id="0" w:name="_GoBack"/>
      <w:bookmarkEnd w:id="0"/>
      <w:r w:rsidRPr="00580F38">
        <w:rPr>
          <w:rFonts w:ascii="仿宋" w:eastAsia="仿宋" w:hAnsi="仿宋" w:cs="宋体"/>
          <w:kern w:val="0"/>
          <w:sz w:val="32"/>
          <w:szCs w:val="32"/>
        </w:rPr>
        <w:t>年以上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，工作业绩突出，且任现职以来个人获得过校级表彰或年度考核有1次为“优秀”。</w:t>
      </w:r>
    </w:p>
    <w:p w:rsidR="00B1345A" w:rsidRPr="00580F38" w:rsidRDefault="00B1345A" w:rsidP="00B1345A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580F38">
        <w:rPr>
          <w:rFonts w:ascii="仿宋" w:eastAsia="仿宋" w:hAnsi="仿宋" w:cs="宋体"/>
          <w:kern w:val="0"/>
          <w:sz w:val="32"/>
          <w:szCs w:val="32"/>
        </w:rPr>
        <w:t>.</w:t>
      </w:r>
      <w:r>
        <w:rPr>
          <w:rFonts w:ascii="仿宋" w:eastAsia="仿宋" w:hAnsi="仿宋" w:cs="宋体" w:hint="eastAsia"/>
          <w:kern w:val="0"/>
          <w:sz w:val="32"/>
          <w:szCs w:val="32"/>
        </w:rPr>
        <w:t>任现职以来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讲授马克思主义理论、思想政治教育、就业指导等方面的课程1门以上，平均每学年教学工作量原则上不少于</w:t>
      </w:r>
      <w:r w:rsidR="0014239B">
        <w:rPr>
          <w:rFonts w:ascii="仿宋" w:eastAsia="仿宋" w:hAnsi="仿宋" w:cs="宋体"/>
          <w:kern w:val="0"/>
          <w:sz w:val="32"/>
          <w:szCs w:val="32"/>
        </w:rPr>
        <w:t>32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课时，</w:t>
      </w:r>
      <w:r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近五年</w:t>
      </w: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</w:t>
      </w:r>
      <w:r w:rsidRPr="00580F38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3457" w:rsidRPr="00564FAA" w:rsidRDefault="00C53457" w:rsidP="00C53457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kern w:val="0"/>
          <w:sz w:val="32"/>
          <w:szCs w:val="32"/>
        </w:rPr>
      </w:pPr>
      <w:r w:rsidRPr="00564FAA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二</w:t>
      </w:r>
      <w:r w:rsidRPr="00564FAA">
        <w:rPr>
          <w:rFonts w:ascii="仿宋" w:eastAsia="仿宋" w:hAnsi="仿宋"/>
          <w:b/>
          <w:color w:val="000000"/>
          <w:kern w:val="0"/>
          <w:sz w:val="32"/>
          <w:szCs w:val="32"/>
        </w:rPr>
        <w:t>、</w:t>
      </w:r>
      <w:r w:rsidR="0037110A" w:rsidRPr="00564FAA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="0037110A" w:rsidRPr="00564FAA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="0037110A" w:rsidRPr="00564FAA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="0037110A" w:rsidRPr="00564FAA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37110A" w:rsidRPr="00564FAA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37110A" w:rsidRPr="00564FAA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</w:t>
      </w:r>
      <w:r w:rsidR="00C6476E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（</w:t>
      </w:r>
      <w:r w:rsidR="00C6476E" w:rsidRPr="00580F38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C6476E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C6476E" w:rsidRPr="00580F38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C6476E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）</w:t>
      </w:r>
    </w:p>
    <w:p w:rsidR="0093455E" w:rsidRPr="00564FAA" w:rsidRDefault="0093455E" w:rsidP="0093455E">
      <w:pPr>
        <w:spacing w:line="560" w:lineRule="exact"/>
        <w:ind w:firstLineChars="200" w:firstLine="640"/>
        <w:rPr>
          <w:rFonts w:ascii="仿宋" w:eastAsia="仿宋" w:hAnsi="仿宋"/>
          <w:strike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1</w:t>
      </w:r>
      <w:r w:rsidRPr="00564FAA">
        <w:rPr>
          <w:rFonts w:ascii="仿宋" w:eastAsia="仿宋" w:hAnsi="仿宋"/>
          <w:color w:val="000000"/>
          <w:sz w:val="32"/>
          <w:szCs w:val="32"/>
        </w:rPr>
        <w:t>.</w:t>
      </w:r>
      <w:r w:rsidRPr="00564FAA">
        <w:rPr>
          <w:rFonts w:ascii="仿宋" w:eastAsia="仿宋" w:hAnsi="仿宋" w:cs="宋体" w:hint="eastAsia"/>
          <w:color w:val="000000"/>
          <w:sz w:val="32"/>
          <w:szCs w:val="32"/>
        </w:rPr>
        <w:t>以第一作者公开发表学术论文</w:t>
      </w:r>
      <w:r w:rsidR="00737C51">
        <w:rPr>
          <w:rFonts w:ascii="仿宋" w:eastAsia="仿宋" w:hAnsi="仿宋" w:cs="宋体"/>
          <w:color w:val="000000"/>
          <w:sz w:val="32"/>
          <w:szCs w:val="32"/>
        </w:rPr>
        <w:t>4</w:t>
      </w:r>
      <w:r w:rsidRPr="00564FAA">
        <w:rPr>
          <w:rFonts w:ascii="仿宋" w:eastAsia="仿宋" w:hAnsi="仿宋" w:cs="宋体" w:hint="eastAsia"/>
          <w:color w:val="000000"/>
          <w:sz w:val="32"/>
          <w:szCs w:val="32"/>
        </w:rPr>
        <w:t>篇，其中二级刊物论文</w:t>
      </w:r>
      <w:r w:rsidRPr="00564FAA">
        <w:rPr>
          <w:rFonts w:ascii="仿宋" w:eastAsia="仿宋" w:hAnsi="仿宋" w:cs="宋体"/>
          <w:color w:val="000000"/>
          <w:sz w:val="32"/>
          <w:szCs w:val="32"/>
        </w:rPr>
        <w:t>2</w:t>
      </w:r>
      <w:r w:rsidR="00CF5FA4">
        <w:rPr>
          <w:rFonts w:ascii="仿宋" w:eastAsia="仿宋" w:hAnsi="仿宋" w:cs="宋体" w:hint="eastAsia"/>
          <w:color w:val="000000"/>
          <w:sz w:val="32"/>
          <w:szCs w:val="32"/>
        </w:rPr>
        <w:t>篇;</w:t>
      </w:r>
    </w:p>
    <w:p w:rsidR="00C53457" w:rsidRPr="00564FAA" w:rsidRDefault="0093455E" w:rsidP="00C5345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2</w:t>
      </w:r>
      <w:r w:rsidR="00C53457" w:rsidRPr="00564FAA">
        <w:rPr>
          <w:rFonts w:ascii="仿宋" w:eastAsia="仿宋" w:hAnsi="仿宋"/>
          <w:color w:val="000000"/>
          <w:sz w:val="32"/>
          <w:szCs w:val="32"/>
        </w:rPr>
        <w:t>.</w:t>
      </w:r>
      <w:r w:rsidR="00C53457" w:rsidRPr="00564FAA">
        <w:rPr>
          <w:rFonts w:ascii="仿宋" w:eastAsia="仿宋" w:hAnsi="仿宋" w:hint="eastAsia"/>
          <w:color w:val="000000"/>
          <w:sz w:val="32"/>
          <w:szCs w:val="32"/>
        </w:rPr>
        <w:t>主持省部级</w:t>
      </w:r>
      <w:r w:rsidR="00272BD0">
        <w:rPr>
          <w:rFonts w:ascii="仿宋" w:eastAsia="仿宋" w:hAnsi="仿宋" w:hint="eastAsia"/>
          <w:color w:val="000000"/>
          <w:sz w:val="32"/>
          <w:szCs w:val="32"/>
        </w:rPr>
        <w:t>教学</w:t>
      </w:r>
      <w:r w:rsidR="00C53457" w:rsidRPr="00564FAA">
        <w:rPr>
          <w:rFonts w:ascii="仿宋" w:eastAsia="仿宋" w:hAnsi="仿宋" w:hint="eastAsia"/>
          <w:color w:val="000000"/>
          <w:sz w:val="32"/>
          <w:szCs w:val="32"/>
        </w:rPr>
        <w:t>科研项目</w:t>
      </w:r>
      <w:r w:rsidR="00C53457" w:rsidRPr="00564FAA">
        <w:rPr>
          <w:rFonts w:ascii="仿宋" w:eastAsia="仿宋" w:hAnsi="仿宋"/>
          <w:color w:val="000000"/>
          <w:sz w:val="32"/>
          <w:szCs w:val="32"/>
        </w:rPr>
        <w:t>1</w:t>
      </w:r>
      <w:r w:rsidR="00C53457" w:rsidRPr="00564FAA">
        <w:rPr>
          <w:rFonts w:ascii="仿宋" w:eastAsia="仿宋" w:hAnsi="仿宋" w:hint="eastAsia"/>
          <w:color w:val="000000"/>
          <w:sz w:val="32"/>
          <w:szCs w:val="32"/>
        </w:rPr>
        <w:t>项或</w:t>
      </w:r>
      <w:r w:rsidR="00C53457" w:rsidRPr="00564FAA">
        <w:rPr>
          <w:rFonts w:ascii="仿宋" w:eastAsia="仿宋" w:hAnsi="仿宋"/>
          <w:color w:val="000000"/>
          <w:sz w:val="32"/>
          <w:szCs w:val="32"/>
        </w:rPr>
        <w:t>厅级</w:t>
      </w:r>
      <w:r w:rsidR="00A33507">
        <w:rPr>
          <w:rFonts w:ascii="仿宋" w:eastAsia="仿宋" w:hAnsi="仿宋" w:hint="eastAsia"/>
          <w:color w:val="000000"/>
          <w:sz w:val="32"/>
          <w:szCs w:val="32"/>
        </w:rPr>
        <w:t>教学</w:t>
      </w:r>
      <w:r w:rsidR="00C53457" w:rsidRPr="00564FAA">
        <w:rPr>
          <w:rFonts w:ascii="仿宋" w:eastAsia="仿宋" w:hAnsi="仿宋" w:hint="eastAsia"/>
          <w:color w:val="000000"/>
          <w:sz w:val="32"/>
          <w:szCs w:val="32"/>
        </w:rPr>
        <w:t>科研</w:t>
      </w:r>
      <w:r w:rsidR="00C53457" w:rsidRPr="00564FAA">
        <w:rPr>
          <w:rFonts w:ascii="仿宋" w:eastAsia="仿宋" w:hAnsi="仿宋"/>
          <w:color w:val="000000"/>
          <w:sz w:val="32"/>
          <w:szCs w:val="32"/>
        </w:rPr>
        <w:t>项目2项</w:t>
      </w:r>
      <w:r w:rsidR="00CF5FA4">
        <w:rPr>
          <w:rFonts w:ascii="仿宋" w:eastAsia="仿宋" w:hAnsi="仿宋" w:cs="宋体" w:hint="eastAsia"/>
          <w:color w:val="000000"/>
          <w:sz w:val="32"/>
          <w:szCs w:val="32"/>
        </w:rPr>
        <w:t>;</w:t>
      </w:r>
    </w:p>
    <w:p w:rsidR="00C53457" w:rsidRPr="00564FAA" w:rsidRDefault="00C53457" w:rsidP="006F1ACF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564FAA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564FAA">
        <w:rPr>
          <w:rFonts w:ascii="仿宋" w:eastAsia="仿宋" w:hAnsi="仿宋"/>
          <w:color w:val="000000"/>
          <w:sz w:val="32"/>
          <w:szCs w:val="32"/>
        </w:rPr>
        <w:t>.</w:t>
      </w:r>
      <w:r w:rsidRPr="00564FAA">
        <w:rPr>
          <w:rFonts w:ascii="仿宋" w:eastAsia="仿宋" w:hAnsi="仿宋" w:cs="宋体" w:hint="eastAsia"/>
          <w:color w:val="000000"/>
          <w:sz w:val="32"/>
          <w:szCs w:val="32"/>
        </w:rPr>
        <w:t>获国家级教学科研成果奖（排名前5）1项；或省部级教学科研成果奖（排名前3）1项；或获厅级二等奖以上级别教学科研成果奖（排名前2）1项；或获厅级教学科研成果三等奖（排名第1）1</w:t>
      </w:r>
      <w:r w:rsidR="006F1ACF" w:rsidRPr="00564FAA">
        <w:rPr>
          <w:rFonts w:ascii="仿宋" w:eastAsia="仿宋" w:hAnsi="仿宋" w:cs="宋体" w:hint="eastAsia"/>
          <w:color w:val="000000"/>
          <w:sz w:val="32"/>
          <w:szCs w:val="32"/>
        </w:rPr>
        <w:t>项；</w:t>
      </w:r>
      <w:r w:rsidR="00B17956" w:rsidRPr="00564FAA">
        <w:rPr>
          <w:rFonts w:ascii="仿宋" w:eastAsia="仿宋" w:hAnsi="仿宋" w:cs="宋体" w:hint="eastAsia"/>
          <w:color w:val="000000"/>
          <w:sz w:val="32"/>
          <w:szCs w:val="32"/>
        </w:rPr>
        <w:t>或</w:t>
      </w:r>
      <w:r w:rsidR="008D72A2" w:rsidRPr="00564FAA">
        <w:rPr>
          <w:rFonts w:ascii="仿宋" w:eastAsia="仿宋" w:hAnsi="仿宋" w:hint="eastAsia"/>
          <w:color w:val="000000"/>
          <w:sz w:val="32"/>
          <w:szCs w:val="32"/>
        </w:rPr>
        <w:t>咨询报告或政策建议等得到省部级领导或主管</w:t>
      </w:r>
      <w:r w:rsidR="008D72A2" w:rsidRPr="00564FAA">
        <w:rPr>
          <w:rFonts w:ascii="仿宋" w:eastAsia="仿宋" w:hAnsi="仿宋"/>
          <w:color w:val="000000"/>
          <w:sz w:val="32"/>
          <w:szCs w:val="32"/>
        </w:rPr>
        <w:t>部门</w:t>
      </w:r>
      <w:r w:rsidR="008D72A2" w:rsidRPr="00564FAA">
        <w:rPr>
          <w:rFonts w:ascii="仿宋" w:eastAsia="仿宋" w:hAnsi="仿宋" w:hint="eastAsia"/>
          <w:color w:val="000000"/>
          <w:sz w:val="32"/>
          <w:szCs w:val="32"/>
        </w:rPr>
        <w:t>的肯定性批示或采纳。</w:t>
      </w:r>
    </w:p>
    <w:p w:rsidR="00C53457" w:rsidRPr="00564FAA" w:rsidRDefault="00C53457">
      <w:pPr>
        <w:rPr>
          <w:rFonts w:ascii="仿宋" w:eastAsia="仿宋" w:hAnsi="仿宋"/>
        </w:rPr>
      </w:pPr>
    </w:p>
    <w:sectPr w:rsidR="00C53457" w:rsidRPr="00564F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7AB" w:rsidRDefault="006777AB" w:rsidP="00C53457">
      <w:r>
        <w:separator/>
      </w:r>
    </w:p>
  </w:endnote>
  <w:endnote w:type="continuationSeparator" w:id="0">
    <w:p w:rsidR="006777AB" w:rsidRDefault="006777AB" w:rsidP="00C5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7AB" w:rsidRDefault="006777AB" w:rsidP="00C53457">
      <w:r>
        <w:separator/>
      </w:r>
    </w:p>
  </w:footnote>
  <w:footnote w:type="continuationSeparator" w:id="0">
    <w:p w:rsidR="006777AB" w:rsidRDefault="006777AB" w:rsidP="00C53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22"/>
    <w:rsid w:val="00005659"/>
    <w:rsid w:val="00113F6C"/>
    <w:rsid w:val="001318E6"/>
    <w:rsid w:val="0014239B"/>
    <w:rsid w:val="001B32CE"/>
    <w:rsid w:val="001D118B"/>
    <w:rsid w:val="002617CB"/>
    <w:rsid w:val="00272BD0"/>
    <w:rsid w:val="003703D0"/>
    <w:rsid w:val="0037110A"/>
    <w:rsid w:val="00383019"/>
    <w:rsid w:val="003F4DBA"/>
    <w:rsid w:val="00441236"/>
    <w:rsid w:val="004D1B7A"/>
    <w:rsid w:val="00513FA4"/>
    <w:rsid w:val="005601AA"/>
    <w:rsid w:val="00564FAA"/>
    <w:rsid w:val="00580F38"/>
    <w:rsid w:val="00590660"/>
    <w:rsid w:val="00630641"/>
    <w:rsid w:val="006777AB"/>
    <w:rsid w:val="006963F3"/>
    <w:rsid w:val="006F1ACF"/>
    <w:rsid w:val="00737C51"/>
    <w:rsid w:val="007D7EDA"/>
    <w:rsid w:val="007F1DB2"/>
    <w:rsid w:val="00801398"/>
    <w:rsid w:val="00810A78"/>
    <w:rsid w:val="00817577"/>
    <w:rsid w:val="00865A1C"/>
    <w:rsid w:val="008D72A2"/>
    <w:rsid w:val="008F6430"/>
    <w:rsid w:val="0093455E"/>
    <w:rsid w:val="00964946"/>
    <w:rsid w:val="009A6BEA"/>
    <w:rsid w:val="00A33507"/>
    <w:rsid w:val="00A448DB"/>
    <w:rsid w:val="00A96CC6"/>
    <w:rsid w:val="00AA3822"/>
    <w:rsid w:val="00AB52D0"/>
    <w:rsid w:val="00AB7627"/>
    <w:rsid w:val="00B1345A"/>
    <w:rsid w:val="00B17956"/>
    <w:rsid w:val="00B30064"/>
    <w:rsid w:val="00BA6572"/>
    <w:rsid w:val="00BB1775"/>
    <w:rsid w:val="00C53457"/>
    <w:rsid w:val="00C6476E"/>
    <w:rsid w:val="00CF5FA4"/>
    <w:rsid w:val="00D715B2"/>
    <w:rsid w:val="00DA1DDB"/>
    <w:rsid w:val="00DE4D85"/>
    <w:rsid w:val="00E06097"/>
    <w:rsid w:val="00EA2878"/>
    <w:rsid w:val="00F336CA"/>
    <w:rsid w:val="00FC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B16746-EC42-40B8-B396-5ABDCAF3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3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4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45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6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6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45</cp:revision>
  <cp:lastPrinted>2016-12-19T05:42:00Z</cp:lastPrinted>
  <dcterms:created xsi:type="dcterms:W3CDTF">2016-12-07T10:52:00Z</dcterms:created>
  <dcterms:modified xsi:type="dcterms:W3CDTF">2018-03-16T07:00:00Z</dcterms:modified>
</cp:coreProperties>
</file>